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73" w:rsidRPr="003333F6" w:rsidRDefault="00DE7473" w:rsidP="00DE7473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DE7473" w:rsidRPr="003333F6" w:rsidRDefault="00DE7473" w:rsidP="00DE7473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DE7473" w:rsidRPr="003333F6" w:rsidRDefault="00DE7473" w:rsidP="00DE7473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DE7473" w:rsidRPr="003333F6" w:rsidRDefault="00DE7473" w:rsidP="00DE7473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DE7473" w:rsidRPr="003333F6" w:rsidRDefault="00DE7473" w:rsidP="00DE7473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DE7473" w:rsidRPr="003333F6" w:rsidRDefault="00DE7473" w:rsidP="00DE7473">
      <w:pPr>
        <w:contextualSpacing/>
        <w:rPr>
          <w:sz w:val="28"/>
          <w:szCs w:val="28"/>
          <w:lang w:val="uk-UA"/>
        </w:rPr>
      </w:pPr>
    </w:p>
    <w:p w:rsidR="00DE7473" w:rsidRPr="003333F6" w:rsidRDefault="00DE7473" w:rsidP="00DE7473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DE7473" w:rsidRPr="003333F6" w:rsidRDefault="00DE7473" w:rsidP="00DE7473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DE7473" w:rsidRPr="003333F6" w:rsidRDefault="00DE7473" w:rsidP="00DE7473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р.</w:t>
      </w:r>
      <w:r w:rsidRPr="003333F6">
        <w:rPr>
          <w:lang w:val="uk-UA"/>
        </w:rPr>
        <w:t xml:space="preserve">        </w:t>
      </w:r>
      <w:r>
        <w:rPr>
          <w:lang w:val="uk-UA"/>
        </w:rPr>
        <w:t xml:space="preserve">                               </w:t>
      </w:r>
      <w:r w:rsidRPr="003333F6">
        <w:rPr>
          <w:lang w:val="uk-UA"/>
        </w:rPr>
        <w:t xml:space="preserve">  м. _________            </w:t>
      </w:r>
      <w:r>
        <w:rPr>
          <w:lang w:val="uk-UA"/>
        </w:rPr>
        <w:t xml:space="preserve">                             </w:t>
      </w:r>
      <w:r w:rsidRPr="003333F6">
        <w:rPr>
          <w:lang w:val="uk-UA"/>
        </w:rPr>
        <w:t xml:space="preserve">  № ________</w:t>
      </w:r>
    </w:p>
    <w:p w:rsidR="00DE7473" w:rsidRPr="003333F6" w:rsidRDefault="00DE7473" w:rsidP="00DE7473">
      <w:pPr>
        <w:pStyle w:val="5"/>
        <w:spacing w:before="0"/>
        <w:contextualSpacing/>
        <w:rPr>
          <w:rFonts w:ascii="Times New Roman" w:hAnsi="Times New Roman" w:cs="Times New Roman"/>
          <w:i/>
          <w:iCs/>
          <w:lang w:val="uk-UA"/>
        </w:rPr>
      </w:pPr>
    </w:p>
    <w:p w:rsidR="00DE7473" w:rsidRPr="003333F6" w:rsidRDefault="00DE7473" w:rsidP="00DE7473">
      <w:pPr>
        <w:contextualSpacing/>
        <w:rPr>
          <w:lang w:val="uk-UA"/>
        </w:rPr>
      </w:pPr>
    </w:p>
    <w:p w:rsidR="00DE7473" w:rsidRPr="003333F6" w:rsidRDefault="00DE7473" w:rsidP="00DE7473">
      <w:pPr>
        <w:contextualSpacing/>
        <w:rPr>
          <w:lang w:val="uk-UA"/>
        </w:rPr>
      </w:pPr>
    </w:p>
    <w:p w:rsidR="00DE7473" w:rsidRPr="003333F6" w:rsidRDefault="00DE7473" w:rsidP="00DE7473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  <w:sz w:val="20"/>
          <w:szCs w:val="20"/>
          <w:lang w:val="uk-UA"/>
        </w:rPr>
      </w:pPr>
      <w:r w:rsidRPr="003333F6">
        <w:rPr>
          <w:b/>
          <w:color w:val="000000"/>
          <w:sz w:val="20"/>
          <w:szCs w:val="20"/>
          <w:lang w:val="uk-UA"/>
        </w:rPr>
        <w:t xml:space="preserve">Про створення комісії з контролю споживання </w:t>
      </w:r>
    </w:p>
    <w:p w:rsidR="00DE7473" w:rsidRPr="003333F6" w:rsidRDefault="00DE7473" w:rsidP="00DE7473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lang w:val="uk-UA"/>
        </w:rPr>
      </w:pPr>
      <w:r w:rsidRPr="003333F6">
        <w:rPr>
          <w:b/>
          <w:color w:val="000000"/>
          <w:sz w:val="20"/>
          <w:szCs w:val="20"/>
          <w:lang w:val="uk-UA"/>
        </w:rPr>
        <w:t>паливно-енергетичних ресурсів</w:t>
      </w:r>
      <w:r w:rsidRPr="003333F6">
        <w:rPr>
          <w:color w:val="000000"/>
          <w:lang w:val="uk-UA"/>
        </w:rPr>
        <w:t> 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З метою контролю за споживанням паливно-енергетичних ресурсів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lang w:val="uk-UA"/>
        </w:rPr>
      </w:pPr>
      <w:r w:rsidRPr="003333F6">
        <w:rPr>
          <w:b/>
          <w:color w:val="000000"/>
          <w:lang w:val="uk-UA"/>
        </w:rPr>
        <w:t>НАКАЗУЮ: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1.Призначити комісію у складі: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Голова Комісії: головний інженер  підприємства — ПІБ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Члени комісії: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Заступник директора з виробництва — ПІБ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Головний механік — ПІБ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Головний енергетик — ПІБ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Головний еколог — ПІБ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2. Голові  та членам комісії забезпечити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2.1. Здійснення обліку використання усіх енергоносіїв, які використовуються на виробництві (електроенергії, газу, вугілля, теплоенергії…)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2.3. Щомісячний облік споживання вищевказаних паливно-енергетичних ресурсів та здійснювати порівняння з попередніми періодами та роками.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 xml:space="preserve">2.4. Щомісячно до 1 числа місяця наступного за звітним направляти  інформацію щодо використання вищевказаних паливно-енергетичних ресурсів головному інженеру ПІБ 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2.5. У разі виявлення перевищення у споживанні паливно-ен</w:t>
      </w:r>
      <w:r>
        <w:rPr>
          <w:color w:val="000000"/>
          <w:lang w:val="uk-UA"/>
        </w:rPr>
        <w:t xml:space="preserve">ергетичних ресурсів понад 10 % </w:t>
      </w:r>
      <w:r w:rsidRPr="003333F6">
        <w:rPr>
          <w:color w:val="000000"/>
          <w:lang w:val="uk-UA"/>
        </w:rPr>
        <w:t>у порівнянні з попереднім роком дізнатись причину, розробити та виконати план заходів.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  <w:r w:rsidRPr="003333F6">
        <w:rPr>
          <w:color w:val="000000"/>
          <w:lang w:val="uk-UA"/>
        </w:rPr>
        <w:t>3. Контроль за виконанням наказу покласти на технічного директора ______________</w:t>
      </w: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DE7473" w:rsidRPr="003333F6" w:rsidRDefault="00DE7473" w:rsidP="00DE7473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DE7473" w:rsidRPr="003333F6" w:rsidRDefault="00DE7473" w:rsidP="00DE7473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lang w:val="uk-UA" w:eastAsia="ko-KR"/>
        </w:rPr>
      </w:pPr>
      <w:r w:rsidRPr="003333F6">
        <w:rPr>
          <w:rFonts w:eastAsia="Times New Roman"/>
          <w:b/>
          <w:color w:val="000000" w:themeColor="text1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lang w:val="uk-UA" w:eastAsia="ko-KR"/>
        </w:rPr>
        <w:tab/>
        <w:t xml:space="preserve">                            Власне ім’я ПР</w:t>
      </w:r>
      <w:r w:rsidR="00EB718D">
        <w:rPr>
          <w:rFonts w:eastAsia="Times New Roman"/>
          <w:b/>
          <w:color w:val="000000" w:themeColor="text1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lang w:val="uk-UA" w:eastAsia="ko-KR"/>
        </w:rPr>
        <w:t>ЗВ</w:t>
      </w:r>
      <w:r w:rsidR="00EB718D">
        <w:rPr>
          <w:rFonts w:eastAsia="Times New Roman"/>
          <w:b/>
          <w:color w:val="000000" w:themeColor="text1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lang w:val="uk-UA" w:eastAsia="ko-KR"/>
        </w:rPr>
        <w:t>ЩЕ</w:t>
      </w:r>
    </w:p>
    <w:p w:rsidR="00DE7473" w:rsidRPr="003333F6" w:rsidRDefault="00DE7473" w:rsidP="00DE7473">
      <w:pPr>
        <w:contextualSpacing/>
        <w:rPr>
          <w:b/>
          <w:color w:val="000000" w:themeColor="text1"/>
          <w:lang w:val="uk-UA"/>
        </w:rPr>
      </w:pPr>
    </w:p>
    <w:p w:rsidR="00DE7473" w:rsidRPr="003333F6" w:rsidRDefault="00DE7473" w:rsidP="00DE7473">
      <w:pPr>
        <w:contextualSpacing/>
        <w:rPr>
          <w:b/>
          <w:color w:val="000000" w:themeColor="text1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E7473" w:rsidRPr="007B2B50" w:rsidTr="00BA00BE">
        <w:tc>
          <w:tcPr>
            <w:tcW w:w="4927" w:type="dxa"/>
          </w:tcPr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Головний інженер</w:t>
            </w: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</w:tcPr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333F6">
              <w:rPr>
                <w:sz w:val="20"/>
                <w:szCs w:val="20"/>
                <w:lang w:val="uk-UA"/>
              </w:rPr>
              <w:t>Юристконсульт</w:t>
            </w:r>
            <w:proofErr w:type="spellEnd"/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 w:rsidR="00EB718D">
              <w:rPr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DE7473" w:rsidRPr="003333F6" w:rsidRDefault="00DE7473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DE7473" w:rsidRPr="003333F6" w:rsidRDefault="00DE7473" w:rsidP="00DE7473">
      <w:pPr>
        <w:contextualSpacing/>
        <w:rPr>
          <w:b/>
          <w:color w:val="000000" w:themeColor="text1"/>
          <w:sz w:val="20"/>
          <w:szCs w:val="20"/>
          <w:lang w:val="uk-UA"/>
        </w:rPr>
      </w:pPr>
    </w:p>
    <w:p w:rsidR="00DE7473" w:rsidRPr="003333F6" w:rsidRDefault="00DE7473" w:rsidP="00DE7473">
      <w:pPr>
        <w:contextualSpacing/>
        <w:rPr>
          <w:b/>
          <w:color w:val="000000" w:themeColor="text1"/>
          <w:sz w:val="20"/>
          <w:szCs w:val="20"/>
          <w:lang w:val="uk-UA"/>
        </w:rPr>
      </w:pPr>
    </w:p>
    <w:p w:rsidR="00DE7473" w:rsidRPr="003333F6" w:rsidRDefault="00DE7473" w:rsidP="00DE7473">
      <w:pPr>
        <w:contextualSpacing/>
        <w:jc w:val="right"/>
        <w:rPr>
          <w:sz w:val="22"/>
          <w:szCs w:val="22"/>
          <w:lang w:val="uk-UA"/>
        </w:rPr>
      </w:pPr>
      <w:r w:rsidRPr="003333F6">
        <w:rPr>
          <w:sz w:val="22"/>
          <w:szCs w:val="22"/>
          <w:lang w:val="uk-UA"/>
        </w:rPr>
        <w:t xml:space="preserve">Направити: справа, цехи, головні спеціалісти, відділ екології </w:t>
      </w:r>
    </w:p>
    <w:p w:rsidR="00DE7473" w:rsidRPr="003333F6" w:rsidRDefault="00DE7473" w:rsidP="00DE7473">
      <w:pPr>
        <w:contextualSpacing/>
        <w:rPr>
          <w:sz w:val="20"/>
          <w:szCs w:val="20"/>
          <w:lang w:val="uk-UA"/>
        </w:rPr>
      </w:pPr>
    </w:p>
    <w:p w:rsidR="00DE7473" w:rsidRPr="003333F6" w:rsidRDefault="00DE7473" w:rsidP="00DE7473">
      <w:pPr>
        <w:contextualSpacing/>
        <w:rPr>
          <w:sz w:val="20"/>
          <w:szCs w:val="20"/>
          <w:lang w:val="uk-UA"/>
        </w:rPr>
      </w:pPr>
    </w:p>
    <w:p w:rsidR="006429DE" w:rsidRDefault="00DE7473" w:rsidP="00DE7473">
      <w:r w:rsidRPr="003333F6">
        <w:rPr>
          <w:sz w:val="20"/>
          <w:szCs w:val="20"/>
          <w:lang w:val="uk-UA"/>
        </w:rPr>
        <w:t xml:space="preserve">Власне ім’я Прізвище виконавця   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D7"/>
    <w:rsid w:val="006429DE"/>
    <w:rsid w:val="00DE7473"/>
    <w:rsid w:val="00EB718D"/>
    <w:rsid w:val="00F7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DE74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473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Normal (Web)"/>
    <w:basedOn w:val="a"/>
    <w:uiPriority w:val="99"/>
    <w:unhideWhenUsed/>
    <w:rsid w:val="00DE7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4">
    <w:name w:val="Table Grid"/>
    <w:basedOn w:val="a1"/>
    <w:rsid w:val="00D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DE7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DE74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473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Normal (Web)"/>
    <w:basedOn w:val="a"/>
    <w:uiPriority w:val="99"/>
    <w:unhideWhenUsed/>
    <w:rsid w:val="00DE7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4">
    <w:name w:val="Table Grid"/>
    <w:basedOn w:val="a1"/>
    <w:rsid w:val="00D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DE7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3</cp:revision>
  <dcterms:created xsi:type="dcterms:W3CDTF">2024-01-04T17:24:00Z</dcterms:created>
  <dcterms:modified xsi:type="dcterms:W3CDTF">2024-01-04T17:26:00Z</dcterms:modified>
</cp:coreProperties>
</file>